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left="0" w:right="0" w:hanging="0"/>
        <w:jc w:val="right"/>
        <w:rPr/>
      </w:pPr>
      <w:r>
        <w:rPr>
          <w:rFonts w:cs="Arial" w:ascii="Arial" w:hAnsi="Arial"/>
          <w:b/>
          <w:lang w:eastAsia="pl-PL"/>
        </w:rPr>
        <w:t>ŚRO-II.6131……………….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18"/>
          <w:szCs w:val="18"/>
          <w:lang w:eastAsia="pl-PL"/>
        </w:rPr>
        <w:t>(imię i nazwisko/ firma/nazwa ROD***)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18"/>
          <w:szCs w:val="18"/>
          <w:lang w:eastAsia="pl-PL"/>
        </w:rPr>
        <w:t>(adres zameldowania/ siedziba)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</w:t>
      </w:r>
    </w:p>
    <w:p>
      <w:pPr>
        <w:pStyle w:val="Normal"/>
        <w:bidi w:val="0"/>
        <w:spacing w:before="0" w:after="0"/>
        <w:ind w:left="0" w:right="0" w:hanging="0"/>
        <w:rPr/>
      </w:pPr>
      <w:r>
        <w:rPr>
          <w:rFonts w:cs="Arial" w:ascii="Arial" w:hAnsi="Arial"/>
          <w:sz w:val="18"/>
          <w:szCs w:val="18"/>
          <w:lang w:eastAsia="pl-PL"/>
        </w:rPr>
        <w:t>(adres do korespondencji)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b/>
          <w:b/>
          <w:lang w:eastAsia="pl-PL"/>
        </w:rPr>
      </w:pPr>
      <w:r>
        <w:rPr>
          <w:rFonts w:cs="Arial" w:ascii="Arial" w:hAnsi="Arial"/>
          <w:b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lang w:eastAsia="pl-PL"/>
        </w:rPr>
        <w:t>OŚWIADCZENIE</w:t>
      </w:r>
    </w:p>
    <w:p>
      <w:pPr>
        <w:pStyle w:val="Normal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lang w:eastAsia="pl-PL"/>
        </w:rPr>
        <w:t>OKREŚLAJĄCE TYTUŁ PRAWNY DO NIERUCHOMOŚCI</w:t>
      </w:r>
    </w:p>
    <w:p>
      <w:pPr>
        <w:pStyle w:val="Normal"/>
        <w:bidi w:val="0"/>
        <w:spacing w:before="0" w:after="0"/>
        <w:ind w:left="0" w:right="0" w:hanging="0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Dotyczy nieruchomości oznaczonej w ewidencji gruntów i budynków jako działka                 nr ……………………………….w obrębie………………………………………… położonej w ………………………………. przy ulicy …………………………………………………………..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Oświadczam, iż posiadam tytuł prawny do dysponowania nieruchomością, wynikający z* :</w:t>
      </w:r>
    </w:p>
    <w:p>
      <w:pPr>
        <w:pStyle w:val="Normal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własności,</w:t>
      </w:r>
    </w:p>
    <w:p>
      <w:pPr>
        <w:pStyle w:val="Normal"/>
        <w:numPr>
          <w:ilvl w:val="0"/>
          <w:numId w:val="1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współwłasności (określenie udziału we współwłasności, wskazanie współwłaścicieli – imię nazwisko lub nazwa, adres).………………………………………………………….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 xml:space="preserve">            ………………………………………………………………………………………………</w:t>
      </w:r>
      <w:r>
        <w:rPr>
          <w:rFonts w:cs="Arial" w:ascii="Arial" w:hAnsi="Arial"/>
          <w:lang w:eastAsia="pl-PL"/>
        </w:rPr>
        <w:t>..</w:t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dzierżawy,</w:t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użytkowania wieczystego,</w:t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trwałego zarządu,</w:t>
      </w:r>
    </w:p>
    <w:p>
      <w:pPr>
        <w:pStyle w:val="Normal"/>
        <w:numPr>
          <w:ilvl w:val="0"/>
          <w:numId w:val="2"/>
        </w:numPr>
        <w:bidi w:val="0"/>
        <w:spacing w:before="0" w:after="0"/>
        <w:ind w:left="720" w:right="0" w:hanging="360"/>
        <w:contextualSpacing/>
        <w:jc w:val="both"/>
        <w:rPr/>
      </w:pPr>
      <w:r>
        <w:rPr>
          <w:rFonts w:cs="Arial" w:ascii="Arial" w:hAnsi="Arial"/>
        </w:rPr>
        <w:t>inne (określenie formy prawnej np. pełnomocnictwo itp.)……………………………….</w:t>
      </w:r>
    </w:p>
    <w:p>
      <w:pPr>
        <w:pStyle w:val="Normal"/>
        <w:bidi w:val="0"/>
        <w:spacing w:before="0" w:after="0"/>
        <w:ind w:left="720" w:right="0" w:hanging="0"/>
        <w:contextualSpacing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.............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dokumentem potwierdzającym powyższy tytuł prawny do nieruchomości jest** :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…………………………………………………………………………………</w:t>
      </w:r>
      <w:r>
        <w:rPr>
          <w:rFonts w:cs="Arial" w:ascii="Arial" w:hAnsi="Arial"/>
          <w:lang w:eastAsia="pl-PL"/>
        </w:rPr>
        <w:t>...………………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…………………………………………………………………………………………………</w:t>
      </w:r>
      <w:r>
        <w:rPr>
          <w:rFonts w:cs="Arial" w:ascii="Arial" w:hAnsi="Arial"/>
          <w:lang w:eastAsia="pl-PL"/>
        </w:rPr>
        <w:t>..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Świadomy odpowiedzialności karnej za podanie w niniejszym oświadczeniu nieprawdy, zgodnie z art. 233 Kodeksu Karnego, potwierdzam własnoręcznym podpisem prawdziwość danych zamieszczonych powyżej.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………………………………………                                   ………………………………………</w:t>
      </w:r>
      <w:r>
        <w:rPr>
          <w:rFonts w:cs="Arial" w:ascii="Arial" w:hAnsi="Arial"/>
          <w:lang w:eastAsia="pl-PL"/>
        </w:rPr>
        <w:t>.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8"/>
          <w:szCs w:val="18"/>
          <w:lang w:eastAsia="pl-PL"/>
        </w:rPr>
        <w:t xml:space="preserve">       </w:t>
      </w:r>
      <w:r>
        <w:rPr>
          <w:rFonts w:cs="Arial" w:ascii="Arial" w:hAnsi="Arial"/>
          <w:sz w:val="18"/>
          <w:szCs w:val="18"/>
          <w:lang w:eastAsia="pl-PL"/>
        </w:rPr>
        <w:t>(miejscowość, data )                                                                                            ( czytelny podpis)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Oświadczam, że Pan/Pani………………………………………….…jest użytkownikiem działki nr…………..zlokalizowanej na terenie ROD………………………………………………………..</w:t>
      </w: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przy ul………………………………………….. w Grudziądzu ****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………………………………………                                   ……………………………………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18"/>
          <w:szCs w:val="18"/>
          <w:lang w:eastAsia="pl-PL"/>
        </w:rPr>
        <w:t xml:space="preserve">       </w:t>
      </w:r>
      <w:r>
        <w:rPr>
          <w:rFonts w:cs="Arial" w:ascii="Arial" w:hAnsi="Arial"/>
          <w:sz w:val="18"/>
          <w:szCs w:val="18"/>
          <w:lang w:eastAsia="pl-PL"/>
        </w:rPr>
        <w:t>(miejscowość, data )                                                                              ( czytelny podpis)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Arial" w:hAnsi="Arial" w:cs="Arial"/>
          <w:lang w:eastAsia="pl-PL"/>
        </w:rPr>
      </w:pPr>
      <w:r>
        <w:rPr>
          <w:rFonts w:cs="Arial" w:ascii="Arial" w:hAnsi="Arial"/>
          <w:lang w:eastAsia="pl-PL"/>
        </w:rPr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 xml:space="preserve">*     </w:t>
      </w:r>
      <w:r>
        <w:rPr>
          <w:rFonts w:cs="Arial" w:ascii="Arial" w:hAnsi="Arial"/>
          <w:sz w:val="20"/>
          <w:szCs w:val="20"/>
          <w:lang w:eastAsia="pl-PL"/>
        </w:rPr>
        <w:t>odpowiednie zaznaczyć,</w:t>
      </w:r>
    </w:p>
    <w:p>
      <w:pPr>
        <w:pStyle w:val="Normal"/>
        <w:bidi w:val="0"/>
        <w:spacing w:before="0" w:after="0"/>
        <w:ind w:left="426" w:right="0" w:hanging="426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**  należy wskazać dokument, z którego wynika tytuł prawny do nieruchomości (np. numer aktu notarialnego, określenie notariusza, data zwarcia)</w:t>
      </w:r>
    </w:p>
    <w:p>
      <w:pPr>
        <w:pStyle w:val="Normal"/>
        <w:bidi w:val="0"/>
        <w:spacing w:before="0" w:after="0"/>
        <w:ind w:left="426" w:right="0" w:hanging="426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 xml:space="preserve">*** </w:t>
      </w:r>
      <w:r>
        <w:rPr>
          <w:rFonts w:cs="Arial" w:ascii="Arial" w:hAnsi="Arial"/>
          <w:sz w:val="20"/>
          <w:szCs w:val="20"/>
          <w:u w:val="single"/>
          <w:lang w:eastAsia="pl-PL"/>
        </w:rPr>
        <w:t xml:space="preserve">oświadczenie wypełnia zarząd ROD (wskazując działkę na której zlokalizowany jest ROD) w przypadku złożenia wniosku przez działkowca. </w:t>
      </w:r>
    </w:p>
    <w:p>
      <w:pPr>
        <w:pStyle w:val="Normal"/>
        <w:bidi w:val="0"/>
        <w:spacing w:before="0" w:after="0"/>
        <w:ind w:left="0" w:right="0" w:hanging="0"/>
        <w:jc w:val="both"/>
        <w:rPr/>
      </w:pPr>
      <w:r>
        <w:rPr>
          <w:rFonts w:cs="Arial" w:ascii="Arial" w:hAnsi="Arial"/>
          <w:sz w:val="20"/>
          <w:szCs w:val="20"/>
          <w:lang w:eastAsia="pl-PL"/>
        </w:rPr>
        <w:t>**** oświadczenie wypełnia zarząd ROD wskazując działkę użytkowaną przez działkowca.</w:t>
      </w:r>
    </w:p>
    <w:p>
      <w:pPr>
        <w:pStyle w:val="Normal"/>
        <w:bidi w:val="0"/>
        <w:spacing w:beforeAutospacing="1" w:after="120"/>
        <w:ind w:left="0" w:right="0" w:hanging="0"/>
        <w:jc w:val="both"/>
        <w:rPr/>
      </w:pPr>
      <w:r>
        <w:rPr>
          <w:rFonts w:cs="Arial" w:ascii="Arial" w:hAnsi="Arial"/>
          <w:lang w:eastAsia="pl-PL"/>
        </w:rPr>
        <w:t>Na podstawie art. 13 rozporządzenia Parlamentu Europejskiego i Rady (UE) 2016/679 informuję, że:</w:t>
      </w:r>
    </w:p>
    <w:p>
      <w:pPr>
        <w:pStyle w:val="Normal"/>
        <w:numPr>
          <w:ilvl w:val="0"/>
          <w:numId w:val="3"/>
        </w:numPr>
        <w:bidi w:val="0"/>
        <w:spacing w:beforeAutospacing="1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 xml:space="preserve">administratorem Pani/Pana danych osobowych jest gmina-miasto Grudziądz, którą reprezentuje Prezydent Grudziądza z siedzibą w Grudziądzu (86-300 Grudziądz), przy </w:t>
      </w:r>
      <w:r>
        <w:rPr/>
        <w:br/>
      </w:r>
      <w:r>
        <w:rPr>
          <w:rFonts w:cs="Arial" w:ascii="Arial" w:hAnsi="Arial"/>
          <w:lang w:eastAsia="pl-PL"/>
        </w:rPr>
        <w:t>ul. Ratuszowej 1 (zwany dalej Prezydent Grudziądza). Prezydent Grudziądza prowadzi operacje przetwarzania Pani/Pana danych osobowych;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 xml:space="preserve">inspektorem ochrony danych osobowych jest Pan Piotr Mazur, adres 86-300 Grudziądz, ul. Ratuszowa 1, telefon </w:t>
      </w:r>
      <w:r>
        <w:rPr>
          <w:rStyle w:val="Strong"/>
          <w:rFonts w:cs="Arial" w:ascii="Arial" w:hAnsi="Arial"/>
          <w:color w:val="444444"/>
          <w:lang w:val="pl-PL" w:eastAsia="en-US" w:bidi="ar-SA"/>
        </w:rPr>
        <w:t>56 45 – 10 – 470</w:t>
      </w:r>
      <w:r>
        <w:rPr>
          <w:rFonts w:cs="Arial" w:ascii="Arial" w:hAnsi="Arial"/>
          <w:lang w:eastAsia="pl-PL"/>
        </w:rPr>
        <w:t>, e-mail: p.mazur@um.grudziadz.pl;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 xml:space="preserve">Pani/Pana dane osobowe Prezydent Grudziądza pozyskał w procesie przyjmowania wniosków o wydanie zezwolenia na usunięcie drzew/krzewów/ zgłoszenia dla osób fizycznych o zamiarze usunięcia drzew na cele nie związane z prowadzeniem działalności gospodarczej i będą one przetwarzane w celu realizacji uprawnień i obowiązków wynikających z przepisów ustawy z dnia </w:t>
      </w:r>
      <w:r>
        <w:rPr>
          <w:rFonts w:cs="Arial" w:ascii="Arial" w:hAnsi="Arial"/>
        </w:rPr>
        <w:t>16 kwietnia 2004 r. o ochronie przyrody (Dz. U. z 2023 r., poz. 1336 z późn. zm.)</w:t>
      </w:r>
      <w:r>
        <w:rPr>
          <w:rFonts w:cs="Arial" w:ascii="Arial" w:hAnsi="Arial"/>
          <w:lang w:eastAsia="pl-PL"/>
        </w:rPr>
        <w:t>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>Pani/Pana dane osobowe nie będą przekazywane do państwa trzeciego;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</w:rPr>
        <w:t xml:space="preserve">Pani/Pana dane osobowe będą przechowywane do momentu przedawnienia </w:t>
      </w:r>
      <w:r>
        <w:rPr>
          <w:rFonts w:cs="Arial" w:ascii="Arial" w:hAnsi="Arial"/>
          <w:lang w:eastAsia="pl-PL"/>
        </w:rPr>
        <w:t>oraz przez okres w którym istniej możliwość przeprowadzenia postepowania egzekucyjnego w administracji;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>posiada Pani/Pan prawo żądania od Prezydenta Grudziądza sprostowania, danych osobowych;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>nie posiada Pani/Pan prawa do cofnięcia zgody ponieważ złożenie wniosku jest  obowiązkiem ustawowym.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 xml:space="preserve"> </w:t>
      </w:r>
      <w:r>
        <w:rPr>
          <w:rFonts w:cs="Arial" w:ascii="Arial" w:hAnsi="Arial"/>
          <w:lang w:eastAsia="pl-PL"/>
        </w:rPr>
        <w:t>ma Pani/Pan prawo wniesienia skargi do organu nadzorczego, którym jest Prezes Urzędu Ochrony Danych Osobowych;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>podanie danych osobowych przez Panią/Pana jest wymogiem ustawowym i jest Pani/Pan zobowiązana/y do ich podania. Brak podania danych osobowych spowoduje niewypełnienie obowiązku ustawowego w zakresie obowiązku złożenia wniosku o wydanie zezwolenia na usuniecie drzewa/ krzewów;</w:t>
      </w:r>
    </w:p>
    <w:p>
      <w:pPr>
        <w:pStyle w:val="Normal"/>
        <w:numPr>
          <w:ilvl w:val="0"/>
          <w:numId w:val="3"/>
        </w:numPr>
        <w:bidi w:val="0"/>
        <w:spacing w:before="0" w:after="120"/>
        <w:ind w:left="426" w:right="0" w:hanging="426"/>
        <w:jc w:val="both"/>
        <w:rPr/>
      </w:pPr>
      <w:r>
        <w:rPr>
          <w:rFonts w:cs="Arial" w:ascii="Arial" w:hAnsi="Arial"/>
          <w:lang w:eastAsia="pl-PL"/>
        </w:rPr>
        <w:t>Pani/Pana dane osobowe nie podlegają zautomatyzowanemu podejmowaniu decyzji, w tym profilowaniu.</w:t>
      </w:r>
    </w:p>
    <w:p>
      <w:pPr>
        <w:pStyle w:val="Normal"/>
        <w:bidi w:val="0"/>
        <w:spacing w:lineRule="auto" w:line="276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ind w:left="0" w:right="0" w:hanging="0"/>
        <w:rPr/>
      </w:pPr>
      <w:r>
        <w:rPr/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</w:r>
    </w:p>
    <w:p>
      <w:pPr>
        <w:pStyle w:val="Normal"/>
        <w:bidi w:val="0"/>
        <w:spacing w:lineRule="auto" w:line="276" w:before="0" w:after="200"/>
        <w:ind w:left="0" w:right="0" w:hanging="0"/>
        <w:rPr/>
      </w:pPr>
      <w:r>
        <w:rPr/>
      </w:r>
    </w:p>
    <w:sectPr>
      <w:type w:val="nextPage"/>
      <w:pgSz w:w="11906" w:h="16838"/>
      <w:pgMar w:left="1417" w:right="1417" w:gutter="0" w:header="0" w:top="993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ourier New" w:cs="Calibri"/>
      <w:color w:val="auto"/>
      <w:kern w:val="2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3</Pages>
  <Words>452</Words>
  <Characters>3434</Characters>
  <CharactersWithSpaces>4116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2023-11-26T17:54:00Z</dcterms:created>
  <dc:creator>Joanna Drozda</dc:creator>
  <dc:description/>
  <dc:language>pl-PL</dc:language>
  <cp:lastModifiedBy/>
  <cp:lastPrinted>2022-05-25T11:15:00Z</cp:lastPrinted>
  <dcterms:modified xsi:type="dcterms:W3CDTF">2023-11-26T17:54:00Z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tkopczynski</vt:lpwstr>
  </property>
</Properties>
</file>